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0E" w:rsidRPr="00197EBA" w:rsidRDefault="00197EBA">
      <w:pPr>
        <w:rPr>
          <w:b/>
          <w:i/>
          <w:sz w:val="28"/>
          <w:szCs w:val="28"/>
          <w:u w:val="single"/>
        </w:rPr>
      </w:pPr>
      <w:r w:rsidRPr="00197EBA">
        <w:rPr>
          <w:b/>
          <w:i/>
          <w:sz w:val="28"/>
          <w:szCs w:val="28"/>
          <w:u w:val="single"/>
        </w:rPr>
        <w:t xml:space="preserve">2. TÝDEN-   Voda je náš život </w:t>
      </w:r>
      <w:r w:rsidRPr="00197EB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i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97EBA" w:rsidRPr="00F11E39" w:rsidRDefault="00197EBA">
      <w:pPr>
        <w:rPr>
          <w:sz w:val="40"/>
          <w:szCs w:val="40"/>
          <w:u w:val="single"/>
        </w:rPr>
      </w:pPr>
      <w:r w:rsidRPr="00F11E39">
        <w:rPr>
          <w:sz w:val="40"/>
          <w:szCs w:val="40"/>
          <w:u w:val="single"/>
        </w:rPr>
        <w:t>Pohádka: Zlatá rybka</w:t>
      </w:r>
      <w:r w:rsidR="00547393" w:rsidRPr="00F11E39">
        <w:rPr>
          <w:sz w:val="40"/>
          <w:szCs w:val="40"/>
          <w:u w:val="single"/>
        </w:rPr>
        <w:t xml:space="preserve"> </w:t>
      </w:r>
    </w:p>
    <w:p w:rsidR="00547393" w:rsidRDefault="00547393" w:rsidP="00547393">
      <w:pPr>
        <w:pStyle w:val="Odstavecseseznamem"/>
        <w:numPr>
          <w:ilvl w:val="0"/>
          <w:numId w:val="1"/>
        </w:numPr>
      </w:pPr>
      <w:r>
        <w:t xml:space="preserve">přečíst společně </w:t>
      </w:r>
    </w:p>
    <w:p w:rsidR="00547393" w:rsidRDefault="00547393" w:rsidP="00547393">
      <w:pPr>
        <w:pStyle w:val="Odstavecseseznamem"/>
        <w:numPr>
          <w:ilvl w:val="0"/>
          <w:numId w:val="1"/>
        </w:numPr>
      </w:pPr>
      <w:r>
        <w:t xml:space="preserve">ověřit </w:t>
      </w:r>
      <w:proofErr w:type="gramStart"/>
      <w:r>
        <w:t>porozumění- nechat</w:t>
      </w:r>
      <w:proofErr w:type="gramEnd"/>
      <w:r>
        <w:t xml:space="preserve"> dítě převyprávět pohádku</w:t>
      </w:r>
    </w:p>
    <w:p w:rsidR="00F11E39" w:rsidRDefault="00F11E39" w:rsidP="00547393">
      <w:pPr>
        <w:pStyle w:val="Odstavecseseznamem"/>
        <w:numPr>
          <w:ilvl w:val="0"/>
          <w:numId w:val="1"/>
        </w:numPr>
      </w:pPr>
      <w:r>
        <w:t>poukázat na ponaučení</w:t>
      </w:r>
    </w:p>
    <w:p w:rsidR="00547393" w:rsidRDefault="00547393" w:rsidP="00547393">
      <w:pPr>
        <w:pStyle w:val="Odstavecseseznamem"/>
        <w:numPr>
          <w:ilvl w:val="0"/>
          <w:numId w:val="1"/>
        </w:numPr>
      </w:pPr>
      <w:r>
        <w:t>úkol k pohádce: Každý z rodiny si vymyslí 3 přání a každému z nich zkuste jedno přání splnit</w:t>
      </w:r>
    </w:p>
    <w:p w:rsidR="00197EBA" w:rsidRPr="00F11E39" w:rsidRDefault="00197EBA">
      <w:pPr>
        <w:rPr>
          <w:noProof/>
          <w:sz w:val="40"/>
          <w:szCs w:val="40"/>
          <w:u w:val="single"/>
        </w:rPr>
      </w:pPr>
      <w:r w:rsidRPr="00F11E39">
        <w:rPr>
          <w:noProof/>
          <w:sz w:val="40"/>
          <w:szCs w:val="40"/>
          <w:u w:val="single"/>
        </w:rPr>
        <w:t>Pokusy s vodou:</w:t>
      </w:r>
    </w:p>
    <w:p w:rsidR="00197EBA" w:rsidRDefault="00197EBA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575560" cy="17170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h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duha</w:t>
      </w:r>
    </w:p>
    <w:p w:rsidR="00197EBA" w:rsidRDefault="00197EBA">
      <w:r>
        <w:rPr>
          <w:noProof/>
        </w:rPr>
        <w:drawing>
          <wp:inline distT="0" distB="0" distL="0" distR="0">
            <wp:extent cx="3274096" cy="2179320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ha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086" cy="218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EBA" w:rsidRDefault="00D30ED7">
      <w:hyperlink r:id="rId7" w:history="1">
        <w:r w:rsidR="00547393" w:rsidRPr="005E6504">
          <w:rPr>
            <w:rStyle w:val="Hypertextovodkaz"/>
          </w:rPr>
          <w:t>https://cz.pinterest.com/pin/845199055049383857/</w:t>
        </w:r>
      </w:hyperlink>
    </w:p>
    <w:p w:rsidR="00197EBA" w:rsidRDefault="00197EBA"/>
    <w:p w:rsidR="00197EBA" w:rsidRDefault="00197EBA">
      <w:proofErr w:type="gramStart"/>
      <w:r w:rsidRPr="00F11E39">
        <w:rPr>
          <w:sz w:val="40"/>
          <w:szCs w:val="40"/>
          <w:u w:val="single"/>
        </w:rPr>
        <w:t>Cvičení :</w:t>
      </w:r>
      <w:proofErr w:type="gramEnd"/>
      <w:r>
        <w:t xml:space="preserve"> </w:t>
      </w:r>
      <w:hyperlink r:id="rId8" w:history="1">
        <w:r w:rsidRPr="005E6504">
          <w:rPr>
            <w:rStyle w:val="Hypertextovodkaz"/>
          </w:rPr>
          <w:t>https://www.youtube.com/watch?v=SEz_QtgSIOM</w:t>
        </w:r>
      </w:hyperlink>
    </w:p>
    <w:p w:rsidR="00F11E39" w:rsidRDefault="00F11E39"/>
    <w:p w:rsidR="00F11E39" w:rsidRDefault="00D30ED7">
      <w:r w:rsidRPr="00D30ED7">
        <w:rPr>
          <w:sz w:val="40"/>
          <w:szCs w:val="40"/>
          <w:u w:val="single"/>
        </w:rPr>
        <w:t>Inspirace:</w:t>
      </w:r>
      <w:r>
        <w:t xml:space="preserve"> Můžete si vyrobit „Chytání rybiček“ – stačí vám jen magnet, tekuté lepidlo, </w:t>
      </w:r>
      <w:bookmarkStart w:id="0" w:name="_GoBack"/>
      <w:bookmarkEnd w:id="0"/>
      <w:r>
        <w:t xml:space="preserve">kovová zátka od nápoje a miska s vodou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11E39" w:rsidRDefault="00F11E39"/>
    <w:p w:rsidR="00F11E39" w:rsidRDefault="00F11E39"/>
    <w:p w:rsidR="00197EBA" w:rsidRPr="00F11E39" w:rsidRDefault="00547393">
      <w:pPr>
        <w:rPr>
          <w:sz w:val="40"/>
          <w:szCs w:val="40"/>
          <w:u w:val="single"/>
        </w:rPr>
      </w:pPr>
      <w:r w:rsidRPr="00F11E39">
        <w:rPr>
          <w:sz w:val="40"/>
          <w:szCs w:val="40"/>
          <w:u w:val="single"/>
        </w:rPr>
        <w:lastRenderedPageBreak/>
        <w:t xml:space="preserve">Výtvarka: </w:t>
      </w:r>
    </w:p>
    <w:p w:rsidR="00547393" w:rsidRDefault="00547393">
      <w:r>
        <w:rPr>
          <w:noProof/>
        </w:rPr>
        <w:drawing>
          <wp:inline distT="0" distB="0" distL="0" distR="0">
            <wp:extent cx="5240163" cy="38481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8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697" cy="38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EBA" w:rsidRDefault="00F11E3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183515</wp:posOffset>
            </wp:positionV>
            <wp:extent cx="4472940" cy="4472940"/>
            <wp:effectExtent l="0" t="0" r="3810" b="38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ta-fish-craft-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EBA" w:rsidRDefault="00197EBA"/>
    <w:sectPr w:rsidR="0019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79EF"/>
    <w:multiLevelType w:val="hybridMultilevel"/>
    <w:tmpl w:val="4EDEF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BA"/>
    <w:rsid w:val="00197EBA"/>
    <w:rsid w:val="00547393"/>
    <w:rsid w:val="00C90F0E"/>
    <w:rsid w:val="00D30ED7"/>
    <w:rsid w:val="00F1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D166"/>
  <w15:chartTrackingRefBased/>
  <w15:docId w15:val="{A4E01D54-7870-429D-9E48-B9DA052A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7EB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7EB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4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Ez_QtgSI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z.pinterest.com/pin/84519905504938385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2021-03-02T08:44:00Z</dcterms:created>
  <dcterms:modified xsi:type="dcterms:W3CDTF">2021-03-02T10:22:00Z</dcterms:modified>
</cp:coreProperties>
</file>