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476" w:rsidRDefault="008E3114">
      <w:r>
        <w:rPr>
          <w:noProof/>
          <w:lang w:eastAsia="cs-CZ"/>
        </w:rPr>
        <w:t xml:space="preserve"> Tip na rozvíjení hrubé motoriky</w:t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723900" r="0" b="708660"/>
            <wp:docPr id="2" name="Obrázek 1" descr="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204075" cy="5403056"/>
            <wp:effectExtent l="0" t="895350" r="0" b="883444"/>
            <wp:docPr id="3" name="Obrázek 2" descr="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471" cy="54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149256" cy="5361942"/>
            <wp:effectExtent l="0" t="895350" r="0" b="867408"/>
            <wp:docPr id="4" name="Obrázek 3" descr="IMG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9006" cy="53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978015" cy="5233511"/>
            <wp:effectExtent l="0" t="876300" r="0" b="862489"/>
            <wp:docPr id="5" name="Obrázek 4" descr="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8015" cy="52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015480" cy="5261610"/>
            <wp:effectExtent l="0" t="876300" r="0" b="853440"/>
            <wp:docPr id="6" name="Obrázek 5" descr="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476" w:rsidSect="003E74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3114"/>
    <w:rsid w:val="003E7476"/>
    <w:rsid w:val="004E219A"/>
    <w:rsid w:val="008E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74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33</Characters>
  <Application>Microsoft Office Word</Application>
  <DocSecurity>0</DocSecurity>
  <Lines>1</Lines>
  <Paragraphs>1</Paragraphs>
  <ScaleCrop>false</ScaleCrop>
  <Company>HP Inc.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HP Inc.</cp:lastModifiedBy>
  <cp:revision>1</cp:revision>
  <dcterms:created xsi:type="dcterms:W3CDTF">2021-03-02T10:35:00Z</dcterms:created>
  <dcterms:modified xsi:type="dcterms:W3CDTF">2021-03-02T10:41:00Z</dcterms:modified>
</cp:coreProperties>
</file>